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0CEE03F6" w14:textId="77777777" w:rsidR="00A420F6" w:rsidRDefault="00A420F6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388">
        <w:rPr>
          <w:rFonts w:ascii="Times New Roman" w:eastAsia="Times New Roman" w:hAnsi="Times New Roman" w:cs="Times New Roman"/>
          <w:b/>
          <w:sz w:val="24"/>
          <w:szCs w:val="24"/>
        </w:rPr>
        <w:t>www.linearnatechnika.sk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39805FF5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3A03004A" w14:textId="7A1A3A76" w:rsidR="00554A92" w:rsidRPr="007B4C3A" w:rsidRDefault="00661DF8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A420F6" w:rsidRPr="009F3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Maitec s.r.o., </w:t>
      </w:r>
      <w:r w:rsidR="00A420F6" w:rsidRPr="009F3388">
        <w:rPr>
          <w:rFonts w:ascii="Times New Roman" w:eastAsia="Times New Roman" w:hAnsi="Times New Roman" w:cs="Times New Roman"/>
          <w:sz w:val="24"/>
          <w:szCs w:val="24"/>
        </w:rPr>
        <w:t>Veľký Lapáš 946, 951 04 Veľký Lapáš, Slovensko</w:t>
      </w: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* Nehodiace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63D58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9177F8"/>
    <w:rsid w:val="00951117"/>
    <w:rsid w:val="00A420F6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882</Characters>
  <Application>Microsoft Office Word</Application>
  <DocSecurity>0</DocSecurity>
  <Lines>27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2026-01-12T15:21:00Z</dcterms:modified>
</cp:coreProperties>
</file>